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A5" w:rsidRPr="005757A5" w:rsidRDefault="005757A5" w:rsidP="00575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57A5">
        <w:rPr>
          <w:rFonts w:ascii="Arial" w:eastAsia="Times New Roman" w:hAnsi="Arial" w:cs="Arial"/>
          <w:b/>
          <w:bCs/>
          <w:color w:val="0000FF"/>
          <w:sz w:val="24"/>
          <w:szCs w:val="24"/>
          <w:lang w:eastAsia="pt-BR"/>
        </w:rPr>
        <w:t>LEI ESTADUAL Nº 9975 DE 20 DE MAIO DE 1998</w:t>
      </w:r>
    </w:p>
    <w:p w:rsidR="005757A5" w:rsidRPr="005757A5" w:rsidRDefault="005757A5" w:rsidP="00575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57A5">
        <w:rPr>
          <w:rFonts w:ascii="Arial" w:eastAsia="Times New Roman" w:hAnsi="Arial" w:cs="Arial"/>
          <w:b/>
          <w:bCs/>
          <w:color w:val="0000FF"/>
          <w:sz w:val="24"/>
          <w:szCs w:val="24"/>
          <w:lang w:eastAsia="pt-BR"/>
        </w:rPr>
        <w:t>(Projeto de Lei nº 296 de 1994)</w:t>
      </w:r>
    </w:p>
    <w:p w:rsidR="005757A5" w:rsidRPr="005757A5" w:rsidRDefault="005757A5" w:rsidP="00575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57A5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5757A5" w:rsidRPr="005757A5" w:rsidRDefault="005757A5" w:rsidP="005757A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57A5">
        <w:rPr>
          <w:rFonts w:ascii="Arial" w:eastAsia="Times New Roman" w:hAnsi="Arial" w:cs="Arial"/>
          <w:color w:val="333333"/>
          <w:lang w:eastAsia="pt-BR"/>
        </w:rPr>
        <w:t>Diário Oficial D. O. E. de 21.05.1998, Assembléia Legislativa do Estado de São Paulo, Arquivado sob n.º 98/58 Dispõe sobre a realização de exames de controle bacteriano em piscinas de uso comum da população e dá providências correlatas.</w:t>
      </w:r>
    </w:p>
    <w:p w:rsidR="005757A5" w:rsidRPr="005757A5" w:rsidRDefault="005757A5" w:rsidP="00575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57A5">
        <w:rPr>
          <w:rFonts w:ascii="Arial" w:eastAsia="Times New Roman" w:hAnsi="Arial" w:cs="Arial"/>
          <w:color w:val="333333"/>
          <w:lang w:eastAsia="pt-BR"/>
        </w:rPr>
        <w:t> </w:t>
      </w:r>
    </w:p>
    <w:p w:rsidR="005757A5" w:rsidRPr="005757A5" w:rsidRDefault="005757A5" w:rsidP="005757A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57A5">
        <w:rPr>
          <w:rFonts w:ascii="Arial" w:eastAsia="Times New Roman" w:hAnsi="Arial" w:cs="Arial"/>
          <w:color w:val="333333"/>
          <w:lang w:eastAsia="pt-BR"/>
        </w:rPr>
        <w:t>O Presidente da Assembléia Legislativa:</w:t>
      </w:r>
    </w:p>
    <w:p w:rsidR="005757A5" w:rsidRPr="005757A5" w:rsidRDefault="005757A5" w:rsidP="00575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57A5">
        <w:rPr>
          <w:rFonts w:ascii="Arial" w:eastAsia="Times New Roman" w:hAnsi="Arial" w:cs="Arial"/>
          <w:color w:val="333333"/>
          <w:lang w:eastAsia="pt-BR"/>
        </w:rPr>
        <w:t> </w:t>
      </w:r>
    </w:p>
    <w:p w:rsidR="005757A5" w:rsidRPr="005757A5" w:rsidRDefault="005757A5" w:rsidP="005757A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57A5">
        <w:rPr>
          <w:rFonts w:ascii="Arial" w:eastAsia="Times New Roman" w:hAnsi="Arial" w:cs="Arial"/>
          <w:color w:val="333333"/>
          <w:lang w:eastAsia="pt-BR"/>
        </w:rPr>
        <w:t>Faço saber que a Assembléia Legislativa decreta e eu promulgo, nos termos do artigo 28, parágrafo 8.º da Constituição do Estado de São Paulo, a seguinte lei:</w:t>
      </w:r>
    </w:p>
    <w:p w:rsidR="005757A5" w:rsidRPr="005757A5" w:rsidRDefault="005757A5" w:rsidP="00575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57A5">
        <w:rPr>
          <w:rFonts w:ascii="Arial" w:eastAsia="Times New Roman" w:hAnsi="Arial" w:cs="Arial"/>
          <w:color w:val="333333"/>
          <w:lang w:eastAsia="pt-BR"/>
        </w:rPr>
        <w:t> </w:t>
      </w:r>
    </w:p>
    <w:p w:rsidR="005757A5" w:rsidRPr="005757A5" w:rsidRDefault="005757A5" w:rsidP="00575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57A5">
        <w:rPr>
          <w:rFonts w:ascii="Arial" w:eastAsia="Times New Roman" w:hAnsi="Arial" w:cs="Arial"/>
          <w:color w:val="333333"/>
          <w:lang w:eastAsia="pt-BR"/>
        </w:rPr>
        <w:t>Artigo 1º - Aos administradores das piscinas de uso comum da população incumbe promover exames de controle bacteriano de água, no mínimo uma vez por mês, utilizando-se, sempre, mais de um organismo como indicador.</w:t>
      </w:r>
    </w:p>
    <w:p w:rsidR="005757A5" w:rsidRPr="005757A5" w:rsidRDefault="005757A5" w:rsidP="00575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57A5">
        <w:rPr>
          <w:rFonts w:ascii="Arial" w:eastAsia="Times New Roman" w:hAnsi="Arial" w:cs="Arial"/>
          <w:color w:val="333333"/>
          <w:lang w:eastAsia="pt-BR"/>
        </w:rPr>
        <w:t> </w:t>
      </w:r>
    </w:p>
    <w:p w:rsidR="005757A5" w:rsidRPr="005757A5" w:rsidRDefault="005757A5" w:rsidP="00575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57A5">
        <w:rPr>
          <w:rFonts w:ascii="Arial" w:eastAsia="Times New Roman" w:hAnsi="Arial" w:cs="Arial"/>
          <w:color w:val="333333"/>
          <w:lang w:eastAsia="pt-BR"/>
        </w:rPr>
        <w:t>Artigo 2º - É obrigatória a pesquisa de algas, leveduras e amebas de vida livre nas piscinas, duas vezes por ano, no mínimo.</w:t>
      </w:r>
    </w:p>
    <w:p w:rsidR="005757A5" w:rsidRPr="005757A5" w:rsidRDefault="005757A5" w:rsidP="00575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57A5">
        <w:rPr>
          <w:rFonts w:ascii="Arial" w:eastAsia="Times New Roman" w:hAnsi="Arial" w:cs="Arial"/>
          <w:color w:val="333333"/>
          <w:lang w:eastAsia="pt-BR"/>
        </w:rPr>
        <w:t> </w:t>
      </w:r>
    </w:p>
    <w:p w:rsidR="005757A5" w:rsidRPr="005757A5" w:rsidRDefault="005757A5" w:rsidP="00575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57A5">
        <w:rPr>
          <w:rFonts w:ascii="Arial" w:eastAsia="Times New Roman" w:hAnsi="Arial" w:cs="Arial"/>
          <w:color w:val="333333"/>
          <w:lang w:eastAsia="pt-BR"/>
        </w:rPr>
        <w:t>Artigo 3º - Além de outros requisitos previstos na legislação em vigor, os responsáveis pela administração de piscinas de uso comum da    população deverão atender às seguintes exigências:</w:t>
      </w:r>
    </w:p>
    <w:p w:rsidR="005757A5" w:rsidRPr="005757A5" w:rsidRDefault="005757A5" w:rsidP="00575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57A5">
        <w:rPr>
          <w:rFonts w:ascii="Arial" w:eastAsia="Times New Roman" w:hAnsi="Arial" w:cs="Arial"/>
          <w:color w:val="333333"/>
          <w:lang w:eastAsia="pt-BR"/>
        </w:rPr>
        <w:t> </w:t>
      </w:r>
    </w:p>
    <w:p w:rsidR="005757A5" w:rsidRPr="005757A5" w:rsidRDefault="005757A5" w:rsidP="005757A5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57A5">
        <w:rPr>
          <w:rFonts w:ascii="Arial" w:eastAsia="Times New Roman" w:hAnsi="Arial" w:cs="Arial"/>
          <w:color w:val="333333"/>
          <w:lang w:eastAsia="pt-BR"/>
        </w:rPr>
        <w:t>I) realização de cursos de tratamento de água de piscinas para os operadores;</w:t>
      </w:r>
    </w:p>
    <w:p w:rsidR="005757A5" w:rsidRPr="005757A5" w:rsidRDefault="005757A5" w:rsidP="005757A5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57A5">
        <w:rPr>
          <w:rFonts w:ascii="Arial" w:eastAsia="Times New Roman" w:hAnsi="Arial" w:cs="Arial"/>
          <w:color w:val="333333"/>
          <w:lang w:eastAsia="pt-BR"/>
        </w:rPr>
        <w:t>II) instituição de campanhas informativas permanentes, dirigidas aos usuários e aos operadores das piscinas, versando sobre os princípios básicos de saúde.</w:t>
      </w:r>
    </w:p>
    <w:p w:rsidR="005757A5" w:rsidRPr="005757A5" w:rsidRDefault="005757A5" w:rsidP="00575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57A5">
        <w:rPr>
          <w:rFonts w:ascii="Arial" w:eastAsia="Times New Roman" w:hAnsi="Arial" w:cs="Arial"/>
          <w:color w:val="333333"/>
          <w:lang w:eastAsia="pt-BR"/>
        </w:rPr>
        <w:t> </w:t>
      </w:r>
    </w:p>
    <w:p w:rsidR="005757A5" w:rsidRPr="005757A5" w:rsidRDefault="005757A5" w:rsidP="00575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57A5">
        <w:rPr>
          <w:rFonts w:ascii="Arial" w:eastAsia="Times New Roman" w:hAnsi="Arial" w:cs="Arial"/>
          <w:color w:val="333333"/>
          <w:lang w:eastAsia="pt-BR"/>
        </w:rPr>
        <w:t>Artigo 4º - A fiscalização desta lei será exercida pelo Serviço de Vigilância Sanitária.</w:t>
      </w:r>
    </w:p>
    <w:p w:rsidR="005757A5" w:rsidRPr="005757A5" w:rsidRDefault="005757A5" w:rsidP="00575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57A5">
        <w:rPr>
          <w:rFonts w:ascii="Arial" w:eastAsia="Times New Roman" w:hAnsi="Arial" w:cs="Arial"/>
          <w:color w:val="333333"/>
          <w:lang w:eastAsia="pt-BR"/>
        </w:rPr>
        <w:t> </w:t>
      </w:r>
    </w:p>
    <w:p w:rsidR="005757A5" w:rsidRPr="005757A5" w:rsidRDefault="005757A5" w:rsidP="00575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57A5">
        <w:rPr>
          <w:rFonts w:ascii="Arial" w:eastAsia="Times New Roman" w:hAnsi="Arial" w:cs="Arial"/>
          <w:color w:val="333333"/>
          <w:lang w:eastAsia="pt-BR"/>
        </w:rPr>
        <w:t>Artigo 5º - O Poder Executivo regulamentará esta lei no prazo de 90 (noventa) dias após sua publicação.</w:t>
      </w:r>
    </w:p>
    <w:p w:rsidR="005757A5" w:rsidRPr="005757A5" w:rsidRDefault="005757A5" w:rsidP="00575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57A5">
        <w:rPr>
          <w:rFonts w:ascii="Arial" w:eastAsia="Times New Roman" w:hAnsi="Arial" w:cs="Arial"/>
          <w:color w:val="333333"/>
          <w:lang w:eastAsia="pt-BR"/>
        </w:rPr>
        <w:t> </w:t>
      </w:r>
    </w:p>
    <w:p w:rsidR="005757A5" w:rsidRPr="005757A5" w:rsidRDefault="005757A5" w:rsidP="00575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57A5">
        <w:rPr>
          <w:rFonts w:ascii="Arial" w:eastAsia="Times New Roman" w:hAnsi="Arial" w:cs="Arial"/>
          <w:color w:val="333333"/>
          <w:lang w:eastAsia="pt-BR"/>
        </w:rPr>
        <w:t>Artigo 6º - Esta lei entrará em vigor na data de sua publicação.</w:t>
      </w:r>
    </w:p>
    <w:p w:rsidR="005757A5" w:rsidRPr="005757A5" w:rsidRDefault="005757A5" w:rsidP="00575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57A5">
        <w:rPr>
          <w:rFonts w:ascii="Arial" w:eastAsia="Times New Roman" w:hAnsi="Arial" w:cs="Arial"/>
          <w:color w:val="333333"/>
          <w:lang w:eastAsia="pt-BR"/>
        </w:rPr>
        <w:t> </w:t>
      </w:r>
    </w:p>
    <w:p w:rsidR="005757A5" w:rsidRPr="005757A5" w:rsidRDefault="005757A5" w:rsidP="00575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57A5">
        <w:rPr>
          <w:rFonts w:ascii="Arial" w:eastAsia="Times New Roman" w:hAnsi="Arial" w:cs="Arial"/>
          <w:b/>
          <w:bCs/>
          <w:color w:val="333333"/>
          <w:lang w:eastAsia="pt-BR"/>
        </w:rPr>
        <w:t>Assembléia Legislativa do Estado de São Paulo, aos 20 de maio de 1998.</w:t>
      </w:r>
    </w:p>
    <w:p w:rsidR="005757A5" w:rsidRPr="005757A5" w:rsidRDefault="005757A5" w:rsidP="00575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57A5">
        <w:rPr>
          <w:rFonts w:ascii="Arial" w:eastAsia="Times New Roman" w:hAnsi="Arial" w:cs="Arial"/>
          <w:b/>
          <w:bCs/>
          <w:color w:val="333333"/>
          <w:lang w:eastAsia="pt-BR"/>
        </w:rPr>
        <w:t> </w:t>
      </w:r>
    </w:p>
    <w:p w:rsidR="005757A5" w:rsidRPr="005757A5" w:rsidRDefault="005757A5" w:rsidP="00575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57A5">
        <w:rPr>
          <w:rFonts w:ascii="Arial" w:eastAsia="Times New Roman" w:hAnsi="Arial" w:cs="Arial"/>
          <w:color w:val="333333"/>
          <w:lang w:eastAsia="pt-BR"/>
        </w:rPr>
        <w:t>PAULO KOBAYASHI, Presidente</w:t>
      </w:r>
    </w:p>
    <w:p w:rsidR="005757A5" w:rsidRPr="005757A5" w:rsidRDefault="005757A5" w:rsidP="00575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57A5">
        <w:rPr>
          <w:rFonts w:ascii="Arial" w:eastAsia="Times New Roman" w:hAnsi="Arial" w:cs="Arial"/>
          <w:color w:val="333333"/>
          <w:lang w:eastAsia="pt-BR"/>
        </w:rPr>
        <w:t>AURO AUGUSTO CALIMAN, Secretário Geral Parlamentar</w:t>
      </w:r>
    </w:p>
    <w:p w:rsidR="005757A5" w:rsidRPr="005757A5" w:rsidRDefault="005757A5" w:rsidP="00575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57A5">
        <w:rPr>
          <w:rFonts w:ascii="Arial" w:eastAsia="Times New Roman" w:hAnsi="Arial" w:cs="Arial"/>
          <w:color w:val="333333"/>
          <w:lang w:eastAsia="pt-BR"/>
        </w:rPr>
        <w:t> </w:t>
      </w:r>
    </w:p>
    <w:p w:rsidR="005757A5" w:rsidRPr="005757A5" w:rsidRDefault="005757A5" w:rsidP="00575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57A5">
        <w:rPr>
          <w:rFonts w:ascii="Arial" w:eastAsia="Times New Roman" w:hAnsi="Arial" w:cs="Arial"/>
          <w:i/>
          <w:iCs/>
          <w:color w:val="333333"/>
          <w:lang w:eastAsia="pt-BR"/>
        </w:rPr>
        <w:t>Publicada na Secretaria da Assembléia Legislativa do Estado de São Paulo, aos 20 de maio de 1998.</w:t>
      </w:r>
    </w:p>
    <w:p w:rsidR="0071656E" w:rsidRDefault="005757A5" w:rsidP="005757A5">
      <w:r w:rsidRPr="005757A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bookmarkStart w:id="0" w:name="_GoBack"/>
      <w:bookmarkEnd w:id="0"/>
    </w:p>
    <w:sectPr w:rsidR="007165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A5"/>
    <w:rsid w:val="005757A5"/>
    <w:rsid w:val="0071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</dc:creator>
  <cp:lastModifiedBy>Flor</cp:lastModifiedBy>
  <cp:revision>1</cp:revision>
  <dcterms:created xsi:type="dcterms:W3CDTF">2019-08-16T17:51:00Z</dcterms:created>
  <dcterms:modified xsi:type="dcterms:W3CDTF">2019-08-16T17:51:00Z</dcterms:modified>
</cp:coreProperties>
</file>